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34" w:rsidRP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b/>
          <w:color w:val="000000"/>
          <w:lang w:bidi="ru-RU"/>
        </w:rPr>
      </w:pPr>
      <w:r w:rsidRPr="00E47034">
        <w:rPr>
          <w:rFonts w:ascii="Times New Roman" w:hAnsi="Times New Roman" w:cs="Times New Roman"/>
          <w:b/>
          <w:color w:val="000000"/>
          <w:lang w:bidi="ru-RU"/>
        </w:rPr>
        <w:t xml:space="preserve">Виды льгот при оздоровлении: </w:t>
      </w:r>
    </w:p>
    <w:p w:rsidR="00E47034" w:rsidRDefault="00AB2E67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bookmarkStart w:id="0" w:name="_GoBack"/>
      <w:bookmarkEnd w:id="0"/>
      <w:r w:rsidR="00E47034">
        <w:rPr>
          <w:rFonts w:ascii="Times New Roman" w:hAnsi="Times New Roman" w:cs="Times New Roman"/>
          <w:color w:val="000000"/>
          <w:lang w:bidi="ru-RU"/>
        </w:rPr>
        <w:t>детям, находящимся в трудной жизненной ситуации;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детям-сиротам;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детям, оставшимся без попечения родителей;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детям-инвалидам;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 с ограниченными возможностями здоровья, то есть имеющим            недостатки в физическом и (или) психическом развитии;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детям–жертвам вооруженных    и     межнациональных     конфликтов, экологических и техногенных катастроф, стихийных бедствий;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 из семей беженцев и вынужденных переселенцев;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детям, оказавшимся в экстремальных условиях;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детям–жертвам насилия;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детям, находящимся в образовательных организациях для обучающихся с </w:t>
      </w:r>
      <w:proofErr w:type="spellStart"/>
      <w:r>
        <w:rPr>
          <w:rFonts w:ascii="Times New Roman" w:hAnsi="Times New Roman" w:cs="Times New Roman"/>
          <w:color w:val="000000"/>
          <w:lang w:bidi="ru-RU"/>
        </w:rPr>
        <w:t>девиантным</w:t>
      </w:r>
      <w:proofErr w:type="spellEnd"/>
      <w:r>
        <w:rPr>
          <w:rFonts w:ascii="Times New Roman" w:hAnsi="Times New Roman" w:cs="Times New Roman"/>
          <w:color w:val="000000"/>
          <w:lang w:bidi="ru-RU"/>
        </w:rPr>
        <w:t xml:space="preserve"> (общественно опасным) поведением, нуждающимся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детям, проживающих в малоимущих семьях; </w:t>
      </w:r>
    </w:p>
    <w:p w:rsid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 xml:space="preserve">детям с отклонениями в поведении; </w:t>
      </w:r>
    </w:p>
    <w:p w:rsidR="00E47034" w:rsidRPr="00E47034" w:rsidRDefault="00E47034" w:rsidP="00E47034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>
        <w:rPr>
          <w:rFonts w:ascii="Times New Roman" w:hAnsi="Times New Roman" w:cs="Times New Roman"/>
          <w:color w:val="000000"/>
          <w:lang w:bidi="ru-RU"/>
        </w:rPr>
        <w:t>детям, жизнедеятельность которых объективно нарушена в результате сложившихся обстоятельств, и которые не могут преодолеть данные обстоятельства самостоятельно или с помощью семьи;</w:t>
      </w:r>
    </w:p>
    <w:p w:rsidR="00E47034" w:rsidRDefault="00E47034" w:rsidP="00E47034">
      <w:pPr>
        <w:pStyle w:val="1"/>
        <w:numPr>
          <w:ilvl w:val="0"/>
          <w:numId w:val="1"/>
        </w:numPr>
        <w:shd w:val="clear" w:color="auto" w:fill="auto"/>
        <w:tabs>
          <w:tab w:val="left" w:pos="797"/>
        </w:tabs>
        <w:spacing w:after="0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>детям, вернувшимся из воспитательных колоний и специальных учреждений закрытого типа;</w:t>
      </w:r>
    </w:p>
    <w:p w:rsidR="00E47034" w:rsidRDefault="00E47034" w:rsidP="00E47034">
      <w:pPr>
        <w:pStyle w:val="1"/>
        <w:numPr>
          <w:ilvl w:val="0"/>
          <w:numId w:val="1"/>
        </w:numPr>
        <w:shd w:val="clear" w:color="auto" w:fill="auto"/>
        <w:tabs>
          <w:tab w:val="left" w:pos="812"/>
        </w:tabs>
        <w:spacing w:after="0"/>
        <w:ind w:firstLine="6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bidi="ru-RU"/>
        </w:rPr>
        <w:t>детям, получающим пенсию по случаю потери кормильца;</w:t>
      </w:r>
    </w:p>
    <w:p w:rsidR="00E47034" w:rsidRDefault="00E47034" w:rsidP="00E47034">
      <w:pPr>
        <w:pStyle w:val="1"/>
        <w:numPr>
          <w:ilvl w:val="0"/>
          <w:numId w:val="1"/>
        </w:numPr>
        <w:shd w:val="clear" w:color="auto" w:fill="auto"/>
        <w:tabs>
          <w:tab w:val="left" w:pos="812"/>
        </w:tabs>
        <w:spacing w:after="0"/>
        <w:ind w:firstLine="6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bidi="ru-RU"/>
        </w:rPr>
        <w:t>детям из многодетных семей;</w:t>
      </w:r>
    </w:p>
    <w:p w:rsidR="00E47034" w:rsidRDefault="00E47034" w:rsidP="00E47034">
      <w:pPr>
        <w:pStyle w:val="1"/>
        <w:numPr>
          <w:ilvl w:val="0"/>
          <w:numId w:val="1"/>
        </w:numPr>
        <w:shd w:val="clear" w:color="auto" w:fill="auto"/>
        <w:tabs>
          <w:tab w:val="left" w:pos="812"/>
        </w:tabs>
        <w:spacing w:after="0"/>
        <w:ind w:firstLine="6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bidi="ru-RU"/>
        </w:rPr>
        <w:t>детям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 детям лиц, погибших (умерших)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области.</w:t>
      </w:r>
    </w:p>
    <w:p w:rsidR="006959D7" w:rsidRDefault="006959D7"/>
    <w:sectPr w:rsidR="0069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1611F"/>
    <w:multiLevelType w:val="multilevel"/>
    <w:tmpl w:val="4C6663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34"/>
    <w:rsid w:val="006959D7"/>
    <w:rsid w:val="00AB2E67"/>
    <w:rsid w:val="00E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C208"/>
  <w15:chartTrackingRefBased/>
  <w15:docId w15:val="{69195A15-986A-4796-887C-0D7C5132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E4703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47034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Company>МАОУ СШ № 9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Тьютор</dc:creator>
  <cp:keywords/>
  <dc:description/>
  <cp:lastModifiedBy>Тьютор</cp:lastModifiedBy>
  <cp:revision>2</cp:revision>
  <dcterms:created xsi:type="dcterms:W3CDTF">2025-11-21T03:59:00Z</dcterms:created>
  <dcterms:modified xsi:type="dcterms:W3CDTF">2025-11-21T04:04:00Z</dcterms:modified>
</cp:coreProperties>
</file>