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DE" w:rsidRDefault="00AF00DE"/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529"/>
        <w:gridCol w:w="4820"/>
      </w:tblGrid>
      <w:tr w:rsidR="00E11773" w:rsidRPr="00D6232E" w:rsidTr="005A10EB">
        <w:trPr>
          <w:trHeight w:val="2664"/>
        </w:trPr>
        <w:tc>
          <w:tcPr>
            <w:tcW w:w="5529" w:type="dxa"/>
          </w:tcPr>
          <w:p w:rsidR="005A10EB" w:rsidRPr="005A10EB" w:rsidRDefault="005A10EB" w:rsidP="005A10EB">
            <w:pPr>
              <w:spacing w:after="0" w:line="254" w:lineRule="auto"/>
              <w:ind w:left="-284"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МУНИЦИПАЛЬНЫЙ ОРГАН </w:t>
            </w:r>
          </w:p>
          <w:p w:rsidR="005A10EB" w:rsidRPr="005A10EB" w:rsidRDefault="005A10EB" w:rsidP="005A10EB">
            <w:pPr>
              <w:spacing w:after="0" w:line="254" w:lineRule="auto"/>
              <w:ind w:left="-284"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УПРАВЛЕНИЯ ОБРАЗОВАНИЕМ </w:t>
            </w:r>
          </w:p>
          <w:p w:rsidR="005A10EB" w:rsidRPr="005A10EB" w:rsidRDefault="005A10EB" w:rsidP="005A10EB">
            <w:pPr>
              <w:spacing w:after="0" w:line="254" w:lineRule="auto"/>
              <w:ind w:left="-284"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ОБРАЗОВАНИЕМ </w:t>
            </w:r>
          </w:p>
          <w:p w:rsidR="005A10EB" w:rsidRPr="005A10EB" w:rsidRDefault="005A10EB" w:rsidP="005A10EB">
            <w:pPr>
              <w:spacing w:after="0" w:line="254" w:lineRule="auto"/>
              <w:ind w:left="-284"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ГОРОДСКОГО ОКРУГА КРАСНОУФИМСК</w:t>
            </w:r>
          </w:p>
          <w:p w:rsidR="005A10EB" w:rsidRPr="005A10EB" w:rsidRDefault="005A10EB" w:rsidP="005A10EB">
            <w:pPr>
              <w:spacing w:after="0" w:line="254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ул. Советская, д. 25 </w:t>
            </w:r>
          </w:p>
          <w:p w:rsidR="005A10EB" w:rsidRPr="005A10EB" w:rsidRDefault="005A10EB" w:rsidP="005A10EB">
            <w:pPr>
              <w:spacing w:after="0" w:line="254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 Красноуфимск, Свердловская область, 623300</w:t>
            </w:r>
          </w:p>
          <w:p w:rsidR="005A10EB" w:rsidRPr="00311E4C" w:rsidRDefault="005A10EB" w:rsidP="005A10EB">
            <w:pPr>
              <w:tabs>
                <w:tab w:val="left" w:pos="0"/>
                <w:tab w:val="num" w:pos="374"/>
              </w:tabs>
              <w:spacing w:after="0" w:line="254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OLE_LINK7"/>
            <w:bookmarkStart w:id="1" w:name="OLE_LINK8"/>
            <w:bookmarkStart w:id="2" w:name="OLE_LINK9"/>
            <w:bookmarkStart w:id="3" w:name="OLE_LINK10"/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</w:t>
            </w:r>
            <w:r w:rsidRPr="00311E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.: (34394) 5-11-35</w:t>
            </w:r>
            <w:bookmarkEnd w:id="0"/>
            <w:bookmarkEnd w:id="1"/>
            <w:bookmarkEnd w:id="2"/>
            <w:bookmarkEnd w:id="3"/>
            <w:r w:rsidRPr="00311E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, </w:t>
            </w: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311E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311E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5A10E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gimc</w:t>
              </w:r>
              <w:r w:rsidRPr="00311E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2009@</w:t>
              </w:r>
              <w:r w:rsidRPr="005A10E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311E4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A10EB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A10EB" w:rsidRPr="005A10EB" w:rsidRDefault="005A10EB" w:rsidP="005A10EB">
            <w:pPr>
              <w:spacing w:after="0" w:line="254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ОКПО 02116149      ОГРН 1026601228268 </w:t>
            </w:r>
          </w:p>
          <w:p w:rsidR="005A10EB" w:rsidRPr="005A10EB" w:rsidRDefault="005A10EB" w:rsidP="005A10EB">
            <w:pPr>
              <w:spacing w:after="0" w:line="254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ИНН/КПП 6619002300/661901001</w:t>
            </w:r>
          </w:p>
          <w:p w:rsidR="00E11773" w:rsidRDefault="005A10EB" w:rsidP="00BB2781">
            <w:pPr>
              <w:pStyle w:val="20"/>
              <w:shd w:val="clear" w:color="auto" w:fill="auto"/>
              <w:spacing w:line="276" w:lineRule="auto"/>
              <w:ind w:left="0"/>
              <w:jc w:val="center"/>
            </w:pPr>
            <w:r w:rsidRPr="005A10EB">
              <w:rPr>
                <w:b w:val="0"/>
                <w:bCs w:val="0"/>
                <w:sz w:val="20"/>
                <w:szCs w:val="20"/>
                <w:lang w:eastAsia="ru-RU"/>
              </w:rPr>
              <w:t>_</w:t>
            </w:r>
            <w:r w:rsidR="00BE688D">
              <w:rPr>
                <w:b w:val="0"/>
                <w:bCs w:val="0"/>
                <w:sz w:val="20"/>
                <w:szCs w:val="20"/>
                <w:lang w:eastAsia="ru-RU"/>
              </w:rPr>
              <w:t>__</w:t>
            </w:r>
            <w:r w:rsidRPr="005A10EB">
              <w:rPr>
                <w:b w:val="0"/>
                <w:bCs w:val="0"/>
                <w:sz w:val="20"/>
                <w:szCs w:val="20"/>
                <w:lang w:eastAsia="ru-RU"/>
              </w:rPr>
              <w:t>_</w:t>
            </w:r>
            <w:r w:rsidR="00BE688D">
              <w:rPr>
                <w:b w:val="0"/>
                <w:bCs w:val="0"/>
                <w:sz w:val="20"/>
                <w:szCs w:val="20"/>
                <w:lang w:eastAsia="ru-RU"/>
              </w:rPr>
              <w:t>_</w:t>
            </w:r>
            <w:r w:rsidRPr="005A10EB">
              <w:rPr>
                <w:b w:val="0"/>
                <w:bCs w:val="0"/>
                <w:sz w:val="20"/>
                <w:szCs w:val="20"/>
                <w:lang w:eastAsia="ru-RU"/>
              </w:rPr>
              <w:t>._</w:t>
            </w:r>
            <w:r w:rsidR="00BE688D">
              <w:rPr>
                <w:b w:val="0"/>
                <w:bCs w:val="0"/>
                <w:sz w:val="20"/>
                <w:szCs w:val="20"/>
                <w:lang w:eastAsia="ru-RU"/>
              </w:rPr>
              <w:t>___</w:t>
            </w:r>
            <w:r w:rsidR="000D5611">
              <w:rPr>
                <w:b w:val="0"/>
                <w:bCs w:val="0"/>
                <w:sz w:val="20"/>
                <w:szCs w:val="20"/>
                <w:lang w:eastAsia="ru-RU"/>
              </w:rPr>
              <w:t>_</w:t>
            </w:r>
            <w:r w:rsidR="00056930">
              <w:rPr>
                <w:b w:val="0"/>
                <w:bCs w:val="0"/>
                <w:sz w:val="20"/>
                <w:szCs w:val="20"/>
                <w:lang w:eastAsia="ru-RU"/>
              </w:rPr>
              <w:t xml:space="preserve">. </w:t>
            </w:r>
            <w:r w:rsidR="000D5611">
              <w:rPr>
                <w:b w:val="0"/>
                <w:bCs w:val="0"/>
                <w:sz w:val="20"/>
                <w:szCs w:val="20"/>
                <w:lang w:eastAsia="ru-RU"/>
              </w:rPr>
              <w:t>202</w:t>
            </w:r>
            <w:r w:rsidR="00BB2781">
              <w:rPr>
                <w:b w:val="0"/>
                <w:bCs w:val="0"/>
                <w:sz w:val="20"/>
                <w:szCs w:val="20"/>
                <w:lang w:eastAsia="ru-RU"/>
              </w:rPr>
              <w:t>5</w:t>
            </w:r>
            <w:r w:rsidRPr="005A10EB">
              <w:rPr>
                <w:b w:val="0"/>
                <w:bCs w:val="0"/>
                <w:sz w:val="20"/>
                <w:szCs w:val="20"/>
                <w:lang w:eastAsia="ru-RU"/>
              </w:rPr>
              <w:t xml:space="preserve"> г. №  </w:t>
            </w:r>
            <w:r w:rsidR="00056930" w:rsidRPr="005A10EB">
              <w:rPr>
                <w:b w:val="0"/>
                <w:bCs w:val="0"/>
                <w:sz w:val="20"/>
                <w:szCs w:val="20"/>
                <w:lang w:eastAsia="ru-RU"/>
              </w:rPr>
              <w:t>_</w:t>
            </w:r>
            <w:r w:rsidR="00056930">
              <w:rPr>
                <w:b w:val="0"/>
                <w:bCs w:val="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4820" w:type="dxa"/>
          </w:tcPr>
          <w:p w:rsidR="003D0B76" w:rsidRDefault="00CA0C3C" w:rsidP="00597054">
            <w:pPr>
              <w:pStyle w:val="20"/>
              <w:ind w:left="19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Руководителям </w:t>
            </w:r>
            <w:r w:rsidR="00F96208">
              <w:rPr>
                <w:b w:val="0"/>
                <w:bCs w:val="0"/>
                <w:sz w:val="28"/>
                <w:szCs w:val="28"/>
              </w:rPr>
              <w:t xml:space="preserve">общеобразовательных </w:t>
            </w:r>
            <w:r>
              <w:rPr>
                <w:b w:val="0"/>
                <w:bCs w:val="0"/>
                <w:sz w:val="28"/>
                <w:szCs w:val="28"/>
              </w:rPr>
              <w:t xml:space="preserve">учреждений </w:t>
            </w:r>
          </w:p>
          <w:p w:rsidR="00042149" w:rsidRDefault="00042149" w:rsidP="00597054">
            <w:pPr>
              <w:pStyle w:val="20"/>
              <w:ind w:left="191"/>
              <w:rPr>
                <w:b w:val="0"/>
                <w:bCs w:val="0"/>
                <w:sz w:val="28"/>
                <w:szCs w:val="28"/>
              </w:rPr>
            </w:pPr>
          </w:p>
          <w:p w:rsidR="00042149" w:rsidRDefault="00042149" w:rsidP="00597054">
            <w:pPr>
              <w:pStyle w:val="20"/>
              <w:ind w:left="19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Руководителям дошкольных образовательных учреждений</w:t>
            </w:r>
          </w:p>
          <w:p w:rsidR="003D0B76" w:rsidRDefault="003D0B76" w:rsidP="00597054">
            <w:pPr>
              <w:pStyle w:val="20"/>
              <w:ind w:left="191"/>
              <w:rPr>
                <w:b w:val="0"/>
                <w:bCs w:val="0"/>
                <w:sz w:val="28"/>
                <w:szCs w:val="28"/>
              </w:rPr>
            </w:pPr>
          </w:p>
          <w:p w:rsidR="0019753D" w:rsidRDefault="0019753D" w:rsidP="00597054">
            <w:pPr>
              <w:pStyle w:val="20"/>
              <w:ind w:left="191"/>
              <w:rPr>
                <w:b w:val="0"/>
                <w:bCs w:val="0"/>
                <w:sz w:val="28"/>
                <w:szCs w:val="28"/>
              </w:rPr>
            </w:pPr>
          </w:p>
          <w:p w:rsidR="00E11773" w:rsidRDefault="00E11773" w:rsidP="00903F80">
            <w:pPr>
              <w:pStyle w:val="20"/>
              <w:ind w:left="191"/>
            </w:pPr>
          </w:p>
        </w:tc>
      </w:tr>
    </w:tbl>
    <w:p w:rsidR="009072D0" w:rsidRDefault="009072D0" w:rsidP="0002011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9F9" w:rsidRDefault="008D59F9" w:rsidP="00BE30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5A38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письмом Красноуфимский дистанции пути от 12.12.2025 №ИСХ-671/ГОР ПЧ-27 </w:t>
      </w:r>
      <w:r w:rsidR="009072D0">
        <w:rPr>
          <w:rFonts w:ascii="Times New Roman" w:eastAsia="Calibri" w:hAnsi="Times New Roman" w:cs="Times New Roman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Times New Roman" w:eastAsia="Calibri" w:hAnsi="Times New Roman" w:cs="Times New Roman"/>
          <w:sz w:val="28"/>
          <w:szCs w:val="28"/>
        </w:rPr>
        <w:t>сообщает о следующем.</w:t>
      </w:r>
    </w:p>
    <w:p w:rsidR="00F96208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Железная дорога продолжает оставаться зоной повышен</w:t>
      </w:r>
      <w:r w:rsidR="006C7F5F">
        <w:rPr>
          <w:rFonts w:ascii="Times New Roman" w:eastAsia="Calibri" w:hAnsi="Times New Roman" w:cs="Times New Roman"/>
          <w:sz w:val="28"/>
          <w:szCs w:val="28"/>
        </w:rPr>
        <w:t>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опасности, где главным травмирующим фактором был и остается наезд подвижного состава и высокое напряжение в контактном проводе.</w:t>
      </w:r>
    </w:p>
    <w:p w:rsidR="00F96208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Особую тревогу вызывает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травмирование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граждан на железной дороге. Чаще всего дети и подростки травмируются на железной дороге из-за хождения по путям и при попытке пересечь их в неустановленных местах перед приближающимся поездом, от воздействия электротока при несанкционированном подъеме на железнодорожный состав с целью сделать новомодное «селфи».</w:t>
      </w:r>
    </w:p>
    <w:p w:rsidR="00F96208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несовершеннолетние нередко разговаривают по мобильному телефону или слушают музыку в наушниках, что лишает их возможности услышать звуковые сигналы, подаваемые локомотивной бригадой поезда, а также сосредоточиться и вовремя среагировать на экстренную ситуацию.</w:t>
      </w:r>
    </w:p>
    <w:p w:rsidR="00063322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 исполнение требований п.56 раздела Дорожной карты по обеспечению функциональной безопасности в границах Горьковской железной дороги на 2025 год, утв. Приказом от 02.01.2025 №ГОРЬК-1, телеграфного указания №ИСХ-3303/24 НГ от 09.12.2025 в целях предупреждения детского травматизма на объектах инфраструктуры железнодорожного транспорта и организации профилактической работы в преддверии зимних новогодних каникул в общеобразовательных учреждениях с 15 по 24 декабря 2025г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объявлено </w:t>
      </w:r>
      <w:r w:rsidR="00063322">
        <w:rPr>
          <w:rFonts w:ascii="Times New Roman" w:eastAsia="Calibri" w:hAnsi="Times New Roman" w:cs="Times New Roman"/>
          <w:sz w:val="28"/>
          <w:szCs w:val="28"/>
        </w:rPr>
        <w:t>проведение декадника по предупреждению детского травматизма на объектах инфраструктуры железнодорожного транспорта.</w:t>
      </w:r>
    </w:p>
    <w:p w:rsidR="00063322" w:rsidRDefault="00063322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предупреждения травматизма на железной дороге просим рассмотреть предлагаемые материалы и организовать проведение разъяснительной работы с обучающимися, с родителями (законные представителями). </w:t>
      </w:r>
      <w:proofErr w:type="gramEnd"/>
    </w:p>
    <w:p w:rsidR="00063322" w:rsidRDefault="00063322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Видеоматериалы о правилах безопасности размещены по ссылкам:</w:t>
      </w:r>
    </w:p>
    <w:p w:rsidR="004E4C03" w:rsidRPr="004E4C03" w:rsidRDefault="004E4C03" w:rsidP="004E4C03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C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видеофильмы: </w:t>
      </w:r>
      <w:hyperlink r:id="rId8" w:history="1">
        <w:r w:rsidRPr="004E4C03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https://yadi.sk/d/45ME3chFU1w7_g</w:t>
        </w:r>
      </w:hyperlink>
    </w:p>
    <w:p w:rsidR="004E4C03" w:rsidRPr="004E4C03" w:rsidRDefault="004E4C03" w:rsidP="004E4C03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C03">
        <w:rPr>
          <w:rFonts w:ascii="Times New Roman" w:eastAsia="Calibri" w:hAnsi="Times New Roman" w:cs="Times New Roman"/>
          <w:sz w:val="28"/>
          <w:szCs w:val="28"/>
        </w:rPr>
        <w:t xml:space="preserve">брошюры, памятки: </w:t>
      </w:r>
      <w:hyperlink r:id="rId9" w:history="1">
        <w:r w:rsidRPr="004E4C03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https://yadi.sk/d/-WyDQT-aAA6JWQ</w:t>
        </w:r>
      </w:hyperlink>
    </w:p>
    <w:p w:rsidR="004E4C03" w:rsidRPr="004E4C03" w:rsidRDefault="004E4C03" w:rsidP="004E4C03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видео:</w:t>
      </w:r>
      <w:hyperlink r:id="rId10" w:history="1">
        <w:r w:rsidRPr="004E4C03">
          <w:rPr>
            <w:rStyle w:val="a8"/>
            <w:rFonts w:ascii="Times New Roman" w:eastAsia="Calibri" w:hAnsi="Times New Roman" w:cs="Times New Roman"/>
            <w:sz w:val="28"/>
            <w:szCs w:val="28"/>
          </w:rPr>
          <w:t>https</w:t>
        </w:r>
        <w:proofErr w:type="spellEnd"/>
        <w:r w:rsidRPr="004E4C03">
          <w:rPr>
            <w:rStyle w:val="a8"/>
            <w:rFonts w:ascii="Times New Roman" w:eastAsia="Calibri" w:hAnsi="Times New Roman" w:cs="Times New Roman"/>
            <w:sz w:val="28"/>
            <w:szCs w:val="28"/>
          </w:rPr>
          <w:t>://disk.yandex.ru/d/ryLQZY7vHFTS1g</w:t>
        </w:r>
      </w:hyperlink>
      <w:r w:rsidRPr="004E4C0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hyperlink r:id="rId11" w:tgtFrame="_blank" w:history="1">
        <w:r w:rsidRPr="004E4C03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https://disk.yandex.ru/d/KxL-Am9I0aeZlw</w:t>
        </w:r>
      </w:hyperlink>
    </w:p>
    <w:p w:rsidR="00063322" w:rsidRDefault="00063322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наглядной агитации мер безопасности при нахождении на территории железной дороги представляем плакаты, просим Вас размести</w:t>
      </w:r>
      <w:r w:rsidR="006C7F5F">
        <w:rPr>
          <w:rFonts w:ascii="Times New Roman" w:eastAsia="Calibri" w:hAnsi="Times New Roman" w:cs="Times New Roman"/>
          <w:sz w:val="28"/>
          <w:szCs w:val="28"/>
        </w:rPr>
        <w:t xml:space="preserve">ть их на официальных сайтах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учреждения.</w:t>
      </w:r>
    </w:p>
    <w:p w:rsidR="00063322" w:rsidRDefault="00063322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Просим в срок до </w:t>
      </w:r>
      <w:r w:rsidRPr="0006332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E4C0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63322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заполнить информацию</w:t>
      </w:r>
      <w:r w:rsidR="004E4C03">
        <w:rPr>
          <w:rFonts w:ascii="Times New Roman" w:eastAsia="Calibri" w:hAnsi="Times New Roman" w:cs="Times New Roman"/>
          <w:sz w:val="28"/>
          <w:szCs w:val="28"/>
        </w:rPr>
        <w:t xml:space="preserve"> о проделанной работе по ссылке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4E4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2" w:history="1">
        <w:r w:rsidR="004E4C03" w:rsidRPr="00F2475D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https://disk.yandex.ru/i/4yqyWT_9ZD00Tw</w:t>
        </w:r>
      </w:hyperlink>
      <w:r w:rsidR="004E4C03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425C11" w:rsidRDefault="00425C11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технической ошибки (не открывается ссылка и т.д.) прикладываем образец отчетной таблицы.</w:t>
      </w:r>
    </w:p>
    <w:p w:rsidR="00425C11" w:rsidRDefault="00425C11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0"/>
        <w:gridCol w:w="2030"/>
        <w:gridCol w:w="2030"/>
        <w:gridCol w:w="1673"/>
        <w:gridCol w:w="2387"/>
      </w:tblGrid>
      <w:tr w:rsidR="00425C11" w:rsidRPr="00425C11" w:rsidTr="00EC4C64">
        <w:tc>
          <w:tcPr>
            <w:tcW w:w="10150" w:type="dxa"/>
            <w:gridSpan w:val="5"/>
          </w:tcPr>
          <w:p w:rsidR="00425C11" w:rsidRPr="00425C11" w:rsidRDefault="00425C11" w:rsidP="00425C11">
            <w:pPr>
              <w:tabs>
                <w:tab w:val="left" w:pos="796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5C11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Декадник по предупреждению детского травматизма на объектах инфраструктуры железнодорожного транспорта</w:t>
            </w:r>
          </w:p>
        </w:tc>
      </w:tr>
      <w:tr w:rsidR="00425C11" w:rsidRPr="00425C11" w:rsidTr="00425C11"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5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ОО</w:t>
            </w:r>
            <w:r w:rsidRPr="00425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(кратко)</w:t>
            </w:r>
          </w:p>
        </w:tc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5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5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Формат проведения</w:t>
            </w:r>
          </w:p>
        </w:tc>
        <w:tc>
          <w:tcPr>
            <w:tcW w:w="1673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5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проведения</w:t>
            </w:r>
          </w:p>
        </w:tc>
        <w:tc>
          <w:tcPr>
            <w:tcW w:w="2387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5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Публикация материалов на офиц. сайтах</w:t>
            </w:r>
          </w:p>
        </w:tc>
      </w:tr>
      <w:tr w:rsidR="00425C11" w:rsidRPr="00425C11" w:rsidTr="00425C11"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73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425C11" w:rsidRPr="00425C11" w:rsidTr="00425C11"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030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73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425C11" w:rsidRPr="00425C11" w:rsidRDefault="00425C11" w:rsidP="00F96208">
            <w:pPr>
              <w:tabs>
                <w:tab w:val="left" w:pos="796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425C11" w:rsidRDefault="00425C11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C03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6208" w:rsidRDefault="00F96208" w:rsidP="00F96208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3322" w:rsidRPr="00ED5A38" w:rsidRDefault="00063322" w:rsidP="00063322">
      <w:pPr>
        <w:shd w:val="clear" w:color="auto" w:fill="FFFFFF"/>
        <w:tabs>
          <w:tab w:val="left" w:pos="7968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A38" w:rsidRDefault="00063322" w:rsidP="00A1280E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в электронном виде.</w:t>
      </w:r>
    </w:p>
    <w:p w:rsidR="00063322" w:rsidRDefault="00063322" w:rsidP="00A1280E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3322" w:rsidRDefault="00063322" w:rsidP="00A1280E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3322" w:rsidRDefault="00063322" w:rsidP="00A1280E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3322" w:rsidRDefault="00063322" w:rsidP="00A1280E">
      <w:pPr>
        <w:shd w:val="clear" w:color="auto" w:fill="FFFFFF"/>
        <w:tabs>
          <w:tab w:val="left" w:pos="796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6" w:rsidRDefault="00404B36" w:rsidP="005A10E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6930" w:rsidRDefault="00C325FD" w:rsidP="005A10E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5A10EB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</w:p>
    <w:p w:rsidR="001A1CB0" w:rsidRPr="00514FDD" w:rsidRDefault="001A1CB0" w:rsidP="005A10E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FD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="0019753D"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образованием     </w:t>
      </w:r>
      <w:r w:rsidR="0019753D">
        <w:rPr>
          <w:rFonts w:ascii="Times New Roman" w:eastAsia="Calibri" w:hAnsi="Times New Roman" w:cs="Times New Roman"/>
          <w:sz w:val="28"/>
          <w:szCs w:val="28"/>
        </w:rPr>
        <w:tab/>
      </w:r>
      <w:r w:rsidR="002F5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53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C325F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B2781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C325F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C325FD">
        <w:rPr>
          <w:rFonts w:ascii="Times New Roman" w:eastAsia="Calibri" w:hAnsi="Times New Roman" w:cs="Times New Roman"/>
          <w:sz w:val="28"/>
          <w:szCs w:val="28"/>
        </w:rPr>
        <w:t>Е.А.Вахрушева</w:t>
      </w:r>
      <w:proofErr w:type="spellEnd"/>
    </w:p>
    <w:p w:rsidR="001144CA" w:rsidRPr="00BC6B03" w:rsidRDefault="001144CA" w:rsidP="001A1CB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Красноуфимск</w:t>
      </w:r>
    </w:p>
    <w:p w:rsidR="00BC6B03" w:rsidRDefault="00BC6B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BA0C90" w:rsidRDefault="00BA0C90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4C03" w:rsidRDefault="004E4C03" w:rsidP="001A1CB0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</w:p>
    <w:p w:rsidR="00E71C54" w:rsidRDefault="00FE401A" w:rsidP="00E11773">
      <w:pPr>
        <w:spacing w:after="0" w:line="276" w:lineRule="auto"/>
        <w:rPr>
          <w:rFonts w:ascii="Times New Roman" w:eastAsia="Calibri" w:hAnsi="Times New Roman" w:cs="Times New Roman"/>
          <w:sz w:val="20"/>
          <w:szCs w:val="28"/>
        </w:rPr>
      </w:pPr>
      <w:r w:rsidRPr="002F57CC">
        <w:rPr>
          <w:rFonts w:ascii="Times New Roman" w:eastAsia="Calibri" w:hAnsi="Times New Roman" w:cs="Times New Roman"/>
          <w:sz w:val="20"/>
          <w:szCs w:val="28"/>
        </w:rPr>
        <w:t>Методист ГИМЦ</w:t>
      </w:r>
    </w:p>
    <w:p w:rsidR="006C5F45" w:rsidRPr="00597054" w:rsidRDefault="00FE401A" w:rsidP="00BB27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F57CC">
        <w:rPr>
          <w:rFonts w:ascii="Times New Roman" w:eastAsia="Calibri" w:hAnsi="Times New Roman" w:cs="Times New Roman"/>
          <w:sz w:val="20"/>
          <w:szCs w:val="28"/>
        </w:rPr>
        <w:t>Вто</w:t>
      </w:r>
      <w:r w:rsidR="002F57CC">
        <w:rPr>
          <w:rFonts w:ascii="Times New Roman" w:eastAsia="Calibri" w:hAnsi="Times New Roman" w:cs="Times New Roman"/>
          <w:sz w:val="20"/>
          <w:szCs w:val="28"/>
        </w:rPr>
        <w:t>́</w:t>
      </w:r>
      <w:r w:rsidRPr="002F57CC">
        <w:rPr>
          <w:rFonts w:ascii="Times New Roman" w:eastAsia="Calibri" w:hAnsi="Times New Roman" w:cs="Times New Roman"/>
          <w:sz w:val="20"/>
          <w:szCs w:val="28"/>
        </w:rPr>
        <w:t>рых</w:t>
      </w:r>
      <w:proofErr w:type="spellEnd"/>
      <w:proofErr w:type="gramEnd"/>
      <w:r w:rsidRPr="002F57CC">
        <w:rPr>
          <w:rFonts w:ascii="Times New Roman" w:eastAsia="Calibri" w:hAnsi="Times New Roman" w:cs="Times New Roman"/>
          <w:sz w:val="20"/>
          <w:szCs w:val="28"/>
        </w:rPr>
        <w:t xml:space="preserve"> Любовь Сергеевна,</w:t>
      </w:r>
      <w:r w:rsidR="00056930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AD346A">
        <w:rPr>
          <w:rFonts w:ascii="Times New Roman" w:eastAsia="Calibri" w:hAnsi="Times New Roman" w:cs="Times New Roman"/>
          <w:sz w:val="20"/>
          <w:szCs w:val="28"/>
        </w:rPr>
        <w:t>5-11-35 (доб.3082)</w:t>
      </w:r>
      <w:r w:rsidR="00BB2781" w:rsidRPr="005970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6C5F45" w:rsidRPr="00597054" w:rsidSect="0060012D">
      <w:pgSz w:w="11906" w:h="16838"/>
      <w:pgMar w:top="851" w:right="849" w:bottom="1004" w:left="112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979"/>
    <w:multiLevelType w:val="hybridMultilevel"/>
    <w:tmpl w:val="28DCE6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6243EB"/>
    <w:multiLevelType w:val="hybridMultilevel"/>
    <w:tmpl w:val="956A8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45D6D"/>
    <w:multiLevelType w:val="hybridMultilevel"/>
    <w:tmpl w:val="BE684DA2"/>
    <w:lvl w:ilvl="0" w:tplc="E3F023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043A08"/>
    <w:multiLevelType w:val="hybridMultilevel"/>
    <w:tmpl w:val="03308368"/>
    <w:lvl w:ilvl="0" w:tplc="AC58450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1A81D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58F4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20017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240D0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022A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3E04F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92D2F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4840E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02020ED"/>
    <w:multiLevelType w:val="multilevel"/>
    <w:tmpl w:val="C422FD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F346BC"/>
    <w:multiLevelType w:val="multilevel"/>
    <w:tmpl w:val="A43AC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61EE1"/>
    <w:multiLevelType w:val="hybridMultilevel"/>
    <w:tmpl w:val="8A1E2DC4"/>
    <w:lvl w:ilvl="0" w:tplc="360261B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4425C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8852F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940FB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4C6E8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1E1C9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00624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00E3C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6851E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DE90EB7"/>
    <w:multiLevelType w:val="multilevel"/>
    <w:tmpl w:val="4594B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AD7E25"/>
    <w:multiLevelType w:val="multilevel"/>
    <w:tmpl w:val="4594B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F3057"/>
    <w:multiLevelType w:val="hybridMultilevel"/>
    <w:tmpl w:val="58926E3E"/>
    <w:lvl w:ilvl="0" w:tplc="E3F023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D52631"/>
    <w:multiLevelType w:val="hybridMultilevel"/>
    <w:tmpl w:val="B2481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DD18F8"/>
    <w:multiLevelType w:val="hybridMultilevel"/>
    <w:tmpl w:val="27BE2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AE574C"/>
    <w:multiLevelType w:val="hybridMultilevel"/>
    <w:tmpl w:val="9F1EC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90A13DD"/>
    <w:multiLevelType w:val="hybridMultilevel"/>
    <w:tmpl w:val="5C686D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07F3D75"/>
    <w:multiLevelType w:val="hybridMultilevel"/>
    <w:tmpl w:val="68E4687C"/>
    <w:lvl w:ilvl="0" w:tplc="DE8C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3F28A9"/>
    <w:multiLevelType w:val="hybridMultilevel"/>
    <w:tmpl w:val="C7D2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0412A"/>
    <w:multiLevelType w:val="hybridMultilevel"/>
    <w:tmpl w:val="36BE5FA8"/>
    <w:lvl w:ilvl="0" w:tplc="2E3AE48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D8B50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CA574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EC200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B8350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26806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DAB39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10C39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76140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9D25F27"/>
    <w:multiLevelType w:val="multilevel"/>
    <w:tmpl w:val="618E19B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EBF73F5"/>
    <w:multiLevelType w:val="hybridMultilevel"/>
    <w:tmpl w:val="5CA0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2456C"/>
    <w:multiLevelType w:val="multilevel"/>
    <w:tmpl w:val="2A2A1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C25DE6"/>
    <w:multiLevelType w:val="hybridMultilevel"/>
    <w:tmpl w:val="0A1E84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6"/>
  </w:num>
  <w:num w:numId="5">
    <w:abstractNumId w:val="6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7"/>
  </w:num>
  <w:num w:numId="17">
    <w:abstractNumId w:val="12"/>
  </w:num>
  <w:num w:numId="18">
    <w:abstractNumId w:val="19"/>
  </w:num>
  <w:num w:numId="19">
    <w:abstractNumId w:val="20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FC"/>
    <w:rsid w:val="00020118"/>
    <w:rsid w:val="00027D3B"/>
    <w:rsid w:val="00042149"/>
    <w:rsid w:val="00056930"/>
    <w:rsid w:val="00063322"/>
    <w:rsid w:val="000639ED"/>
    <w:rsid w:val="0008025E"/>
    <w:rsid w:val="000A4C00"/>
    <w:rsid w:val="000D5611"/>
    <w:rsid w:val="000E32F9"/>
    <w:rsid w:val="000E71B4"/>
    <w:rsid w:val="000F7C05"/>
    <w:rsid w:val="0010161D"/>
    <w:rsid w:val="001024D6"/>
    <w:rsid w:val="001057D4"/>
    <w:rsid w:val="00107F76"/>
    <w:rsid w:val="001144CA"/>
    <w:rsid w:val="001174F5"/>
    <w:rsid w:val="001815C5"/>
    <w:rsid w:val="001850A9"/>
    <w:rsid w:val="00186896"/>
    <w:rsid w:val="001927FE"/>
    <w:rsid w:val="0019753D"/>
    <w:rsid w:val="001A1CB0"/>
    <w:rsid w:val="001B28D6"/>
    <w:rsid w:val="0022109E"/>
    <w:rsid w:val="00227B07"/>
    <w:rsid w:val="0025609E"/>
    <w:rsid w:val="002711FC"/>
    <w:rsid w:val="002724AB"/>
    <w:rsid w:val="002A064B"/>
    <w:rsid w:val="002B172E"/>
    <w:rsid w:val="002D35DC"/>
    <w:rsid w:val="002F57CC"/>
    <w:rsid w:val="00311E4C"/>
    <w:rsid w:val="00327CED"/>
    <w:rsid w:val="00340EC8"/>
    <w:rsid w:val="00341180"/>
    <w:rsid w:val="00392C35"/>
    <w:rsid w:val="003D0B76"/>
    <w:rsid w:val="003E3326"/>
    <w:rsid w:val="003F3240"/>
    <w:rsid w:val="00404B36"/>
    <w:rsid w:val="0040757C"/>
    <w:rsid w:val="00425C11"/>
    <w:rsid w:val="0043124B"/>
    <w:rsid w:val="00442B85"/>
    <w:rsid w:val="00461003"/>
    <w:rsid w:val="0047277A"/>
    <w:rsid w:val="004909EA"/>
    <w:rsid w:val="004913B5"/>
    <w:rsid w:val="004E4C03"/>
    <w:rsid w:val="004E63DC"/>
    <w:rsid w:val="00512D7A"/>
    <w:rsid w:val="00513C8C"/>
    <w:rsid w:val="00514FDD"/>
    <w:rsid w:val="00597054"/>
    <w:rsid w:val="005A10EB"/>
    <w:rsid w:val="005A56BB"/>
    <w:rsid w:val="005C6144"/>
    <w:rsid w:val="005D65E6"/>
    <w:rsid w:val="005F60A5"/>
    <w:rsid w:val="0060012D"/>
    <w:rsid w:val="00605B6A"/>
    <w:rsid w:val="006152A4"/>
    <w:rsid w:val="00632664"/>
    <w:rsid w:val="00635FE5"/>
    <w:rsid w:val="00640425"/>
    <w:rsid w:val="006430DE"/>
    <w:rsid w:val="00677E21"/>
    <w:rsid w:val="00687130"/>
    <w:rsid w:val="006C5F45"/>
    <w:rsid w:val="006C7F5F"/>
    <w:rsid w:val="006D5A5E"/>
    <w:rsid w:val="006E49BD"/>
    <w:rsid w:val="006F0D25"/>
    <w:rsid w:val="00704A4C"/>
    <w:rsid w:val="00737412"/>
    <w:rsid w:val="00744E54"/>
    <w:rsid w:val="00790116"/>
    <w:rsid w:val="007932A5"/>
    <w:rsid w:val="007A1CCB"/>
    <w:rsid w:val="007B47C0"/>
    <w:rsid w:val="007B74C3"/>
    <w:rsid w:val="007E3DC3"/>
    <w:rsid w:val="008150F8"/>
    <w:rsid w:val="00844358"/>
    <w:rsid w:val="008D0F32"/>
    <w:rsid w:val="008D59F9"/>
    <w:rsid w:val="00903F80"/>
    <w:rsid w:val="009072D0"/>
    <w:rsid w:val="009149CF"/>
    <w:rsid w:val="0095484F"/>
    <w:rsid w:val="009A13D7"/>
    <w:rsid w:val="009A26DA"/>
    <w:rsid w:val="009A53E8"/>
    <w:rsid w:val="009B269C"/>
    <w:rsid w:val="009C527A"/>
    <w:rsid w:val="009E2240"/>
    <w:rsid w:val="009E63EB"/>
    <w:rsid w:val="009E7BE0"/>
    <w:rsid w:val="00A1280E"/>
    <w:rsid w:val="00A32706"/>
    <w:rsid w:val="00A44427"/>
    <w:rsid w:val="00A64FDB"/>
    <w:rsid w:val="00A7055A"/>
    <w:rsid w:val="00A92163"/>
    <w:rsid w:val="00AA2D57"/>
    <w:rsid w:val="00AB1C4F"/>
    <w:rsid w:val="00AD32EF"/>
    <w:rsid w:val="00AD346A"/>
    <w:rsid w:val="00AD72B7"/>
    <w:rsid w:val="00AE794B"/>
    <w:rsid w:val="00AF00DE"/>
    <w:rsid w:val="00AF737A"/>
    <w:rsid w:val="00B150BB"/>
    <w:rsid w:val="00B20E7F"/>
    <w:rsid w:val="00B24B01"/>
    <w:rsid w:val="00B57812"/>
    <w:rsid w:val="00B825FD"/>
    <w:rsid w:val="00BA0C90"/>
    <w:rsid w:val="00BB2781"/>
    <w:rsid w:val="00BC6B03"/>
    <w:rsid w:val="00BE3091"/>
    <w:rsid w:val="00BE688D"/>
    <w:rsid w:val="00C11835"/>
    <w:rsid w:val="00C1648B"/>
    <w:rsid w:val="00C20F46"/>
    <w:rsid w:val="00C325FD"/>
    <w:rsid w:val="00C337E0"/>
    <w:rsid w:val="00C4191A"/>
    <w:rsid w:val="00C47AFD"/>
    <w:rsid w:val="00C67F10"/>
    <w:rsid w:val="00C75651"/>
    <w:rsid w:val="00C85677"/>
    <w:rsid w:val="00C85A54"/>
    <w:rsid w:val="00CA0C3C"/>
    <w:rsid w:val="00CA5BA3"/>
    <w:rsid w:val="00CE68D9"/>
    <w:rsid w:val="00CF7AD0"/>
    <w:rsid w:val="00D41B37"/>
    <w:rsid w:val="00D54991"/>
    <w:rsid w:val="00D6232E"/>
    <w:rsid w:val="00D647FA"/>
    <w:rsid w:val="00D7590E"/>
    <w:rsid w:val="00DA4676"/>
    <w:rsid w:val="00E00B68"/>
    <w:rsid w:val="00E11773"/>
    <w:rsid w:val="00E469D9"/>
    <w:rsid w:val="00E661D0"/>
    <w:rsid w:val="00E67AFC"/>
    <w:rsid w:val="00E71C54"/>
    <w:rsid w:val="00E77D24"/>
    <w:rsid w:val="00E86376"/>
    <w:rsid w:val="00ED5A38"/>
    <w:rsid w:val="00EF0EF4"/>
    <w:rsid w:val="00F01BB2"/>
    <w:rsid w:val="00F02D75"/>
    <w:rsid w:val="00F12EE5"/>
    <w:rsid w:val="00F2689F"/>
    <w:rsid w:val="00F32949"/>
    <w:rsid w:val="00F618D2"/>
    <w:rsid w:val="00F754A3"/>
    <w:rsid w:val="00F96208"/>
    <w:rsid w:val="00F96BAB"/>
    <w:rsid w:val="00FB1A28"/>
    <w:rsid w:val="00FD61E0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2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639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C4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47AF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41B37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E117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1773"/>
    <w:pPr>
      <w:widowControl w:val="0"/>
      <w:shd w:val="clear" w:color="auto" w:fill="FFFFFF"/>
      <w:spacing w:after="0" w:line="240" w:lineRule="auto"/>
      <w:ind w:left="620"/>
    </w:pPr>
    <w:rPr>
      <w:rFonts w:ascii="Times New Roman" w:eastAsia="Times New Roman" w:hAnsi="Times New Roman" w:cs="Times New Roman"/>
      <w:b/>
      <w:bCs/>
    </w:rPr>
  </w:style>
  <w:style w:type="character" w:customStyle="1" w:styleId="docdata">
    <w:name w:val="docdata"/>
    <w:aliases w:val="docy,v5,2484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ED5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2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639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C4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47AF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41B37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E117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1773"/>
    <w:pPr>
      <w:widowControl w:val="0"/>
      <w:shd w:val="clear" w:color="auto" w:fill="FFFFFF"/>
      <w:spacing w:after="0" w:line="240" w:lineRule="auto"/>
      <w:ind w:left="620"/>
    </w:pPr>
    <w:rPr>
      <w:rFonts w:ascii="Times New Roman" w:eastAsia="Times New Roman" w:hAnsi="Times New Roman" w:cs="Times New Roman"/>
      <w:b/>
      <w:bCs/>
    </w:rPr>
  </w:style>
  <w:style w:type="character" w:customStyle="1" w:styleId="docdata">
    <w:name w:val="docdata"/>
    <w:aliases w:val="docy,v5,2484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ED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99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13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8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92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642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8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95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4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765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45ME3chFU1w7_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mc2009@mail.ru" TargetMode="External"/><Relationship Id="rId12" Type="http://schemas.openxmlformats.org/officeDocument/2006/relationships/hyperlink" Target="https://disk.yandex.ru/i/4yqyWT_9ZD00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KxL-Am9I0aeZl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k.yandex.ru/d/ryLQZY7vHFTS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di.sk/d/-WyDQT-aAA6JW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E046-3205-4F64-8811-40D22435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2025-12-16T05:12:00Z</cp:lastPrinted>
  <dcterms:created xsi:type="dcterms:W3CDTF">2023-08-31T10:56:00Z</dcterms:created>
  <dcterms:modified xsi:type="dcterms:W3CDTF">2025-12-16T05:13:00Z</dcterms:modified>
</cp:coreProperties>
</file>